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3" w:type="dxa"/>
        <w:tblInd w:w="250" w:type="dxa"/>
        <w:tblLook w:val="01E0" w:firstRow="1" w:lastRow="1" w:firstColumn="1" w:lastColumn="1" w:noHBand="0" w:noVBand="0"/>
      </w:tblPr>
      <w:tblGrid>
        <w:gridCol w:w="9723"/>
      </w:tblGrid>
      <w:tr w:rsidR="00FF5673" w:rsidRPr="00AB4D5F" w:rsidTr="00660DC2">
        <w:trPr>
          <w:trHeight w:val="2392"/>
        </w:trPr>
        <w:tc>
          <w:tcPr>
            <w:tcW w:w="9723" w:type="dxa"/>
          </w:tcPr>
          <w:p w:rsidR="00CA4EE0" w:rsidRDefault="00F574B4" w:rsidP="00CA4EE0">
            <w:pPr>
              <w:ind w:left="36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                      </w:t>
            </w:r>
            <w:r w:rsidR="00CA4EE0">
              <w:rPr>
                <w:bCs/>
                <w:sz w:val="28"/>
                <w:szCs w:val="28"/>
                <w:shd w:val="clear" w:color="auto" w:fill="FFFFFF"/>
              </w:rPr>
              <w:t xml:space="preserve">  SBS/</w:t>
            </w:r>
            <w:proofErr w:type="spellStart"/>
            <w:r w:rsidR="00CA4EE0">
              <w:rPr>
                <w:bCs/>
                <w:sz w:val="28"/>
                <w:szCs w:val="28"/>
                <w:shd w:val="clear" w:color="auto" w:fill="FFFFFF"/>
              </w:rPr>
              <w:t>Fzr</w:t>
            </w:r>
            <w:proofErr w:type="spellEnd"/>
            <w:r w:rsidR="00CA4EE0">
              <w:rPr>
                <w:bCs/>
                <w:sz w:val="28"/>
                <w:szCs w:val="28"/>
                <w:shd w:val="clear" w:color="auto" w:fill="FFFFFF"/>
              </w:rPr>
              <w:t>/CS/</w:t>
            </w:r>
            <w:r w:rsidR="00EA20E6">
              <w:rPr>
                <w:bCs/>
                <w:sz w:val="28"/>
                <w:szCs w:val="28"/>
                <w:shd w:val="clear" w:color="auto" w:fill="FFFFFF"/>
              </w:rPr>
              <w:t>077</w:t>
            </w:r>
            <w:r w:rsidR="00CA4EE0">
              <w:rPr>
                <w:bCs/>
                <w:sz w:val="28"/>
                <w:szCs w:val="28"/>
                <w:shd w:val="clear" w:color="auto" w:fill="FFFFFF"/>
              </w:rPr>
              <w:t xml:space="preserve">                           </w:t>
            </w:r>
          </w:p>
          <w:p w:rsidR="00CA4EE0" w:rsidRDefault="00CA4EE0" w:rsidP="00CA4EE0">
            <w:pPr>
              <w:ind w:left="360"/>
              <w:jc w:val="both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                      Dt. </w:t>
            </w:r>
            <w:r w:rsidR="00EA20E6">
              <w:rPr>
                <w:bCs/>
                <w:sz w:val="28"/>
                <w:szCs w:val="28"/>
                <w:shd w:val="clear" w:color="auto" w:fill="FFFFFF"/>
              </w:rPr>
              <w:t>19</w:t>
            </w:r>
            <w:r w:rsidR="00406E5B">
              <w:rPr>
                <w:bCs/>
                <w:sz w:val="28"/>
                <w:szCs w:val="28"/>
                <w:shd w:val="clear" w:color="auto" w:fill="FFFFFF"/>
              </w:rPr>
              <w:t>.0</w:t>
            </w:r>
            <w:r w:rsidR="00FD1EB2">
              <w:rPr>
                <w:bCs/>
                <w:sz w:val="28"/>
                <w:szCs w:val="28"/>
                <w:shd w:val="clear" w:color="auto" w:fill="FFFFFF"/>
              </w:rPr>
              <w:t>6</w:t>
            </w:r>
            <w:r>
              <w:rPr>
                <w:bCs/>
                <w:sz w:val="28"/>
                <w:szCs w:val="28"/>
                <w:shd w:val="clear" w:color="auto" w:fill="FFFFFF"/>
              </w:rPr>
              <w:t>.2023</w:t>
            </w:r>
          </w:p>
          <w:p w:rsidR="00CA4EE0" w:rsidRDefault="00CA4EE0" w:rsidP="00CA4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CA4EE0" w:rsidRDefault="00CA4EE0" w:rsidP="00CA4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660DC2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CORRIGENDUM </w:t>
            </w:r>
            <w:r w:rsidR="00406E5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4</w:t>
            </w:r>
            <w:r w:rsidRPr="00660DC2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/202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3 </w:t>
            </w:r>
          </w:p>
          <w:p w:rsidR="00CA4EE0" w:rsidRPr="00660DC2" w:rsidRDefault="00CA4EE0" w:rsidP="00CA4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(</w:t>
            </w:r>
            <w:r w:rsidR="00406E5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Auction of E-Waste Notice 04/2023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)</w:t>
            </w:r>
          </w:p>
          <w:p w:rsidR="00CA4EE0" w:rsidRPr="00660DC2" w:rsidRDefault="00CA4EE0" w:rsidP="00CA4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A4EE0" w:rsidRPr="00660DC2" w:rsidRDefault="00CA4EE0" w:rsidP="00CA4E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60D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With reference to the above said </w:t>
            </w:r>
            <w:r w:rsidR="00406E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auction</w:t>
            </w:r>
            <w:r w:rsidRPr="00660D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Notice No. </w:t>
            </w:r>
            <w:r w:rsidR="00406E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660D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660D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published in </w:t>
            </w:r>
            <w:r w:rsidR="00406E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The Pioneer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 w:rsidRPr="00660D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English, Jag </w:t>
            </w:r>
            <w:proofErr w:type="spellStart"/>
            <w:r w:rsidRPr="00660D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Bani</w:t>
            </w:r>
            <w:proofErr w:type="spellEnd"/>
            <w:r w:rsidRPr="00660D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Punjabi, and </w:t>
            </w:r>
            <w:proofErr w:type="spellStart"/>
            <w:r w:rsidRPr="00660D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Dainik</w:t>
            </w:r>
            <w:proofErr w:type="spellEnd"/>
            <w:r w:rsidRPr="00660D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60D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Jagran</w:t>
            </w:r>
            <w:proofErr w:type="spellEnd"/>
            <w:r w:rsidRPr="00660D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Hindi  on </w:t>
            </w:r>
            <w:r w:rsidR="00406E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660D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="00406E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Pr="00660D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FB7F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and subsequent corrigendum </w:t>
            </w:r>
            <w:proofErr w:type="spellStart"/>
            <w:r w:rsidR="00FB7F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dt</w:t>
            </w:r>
            <w:proofErr w:type="spellEnd"/>
            <w:r w:rsidR="00FB7F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09.05.2023</w:t>
            </w:r>
            <w:r w:rsidR="00EA20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  <w:r w:rsidR="00FD1EB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19.05.2023</w:t>
            </w:r>
            <w:r w:rsidRPr="00660D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EA20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06.06.2023 </w:t>
            </w:r>
            <w:r w:rsidR="00406E5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regarding</w:t>
            </w:r>
            <w:r w:rsidRPr="00660D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:- </w:t>
            </w:r>
          </w:p>
          <w:p w:rsidR="00CA4EE0" w:rsidRPr="00660DC2" w:rsidRDefault="00CA4EE0" w:rsidP="00CA4E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A4EE0" w:rsidRPr="00660DC2" w:rsidRDefault="00406E5B" w:rsidP="00CA4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Auction of E-Waste (non working computers, monitors, peripherals and other electronic and electrical items</w:t>
            </w:r>
            <w:r w:rsidR="00CA4EE0" w:rsidRPr="00660D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CA4EE0" w:rsidRPr="00660DC2" w:rsidRDefault="00CA4EE0" w:rsidP="00CA4E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A4EE0" w:rsidRDefault="00CA4EE0" w:rsidP="00CA4E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60DC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due to technical reasons l</w:t>
            </w:r>
            <w:r w:rsidRPr="00660D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ast date and time for </w:t>
            </w:r>
            <w:r w:rsidR="00406E5B">
              <w:rPr>
                <w:rFonts w:ascii="Times New Roman" w:hAnsi="Times New Roman" w:cs="Times New Roman"/>
                <w:b/>
                <w:sz w:val="24"/>
                <w:szCs w:val="24"/>
              </w:rPr>
              <w:t>this auction</w:t>
            </w:r>
            <w:r w:rsidRPr="00660D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is hereby extended till </w:t>
            </w:r>
            <w:r w:rsidR="00D1781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E466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EA20E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60DC2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60D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 </w:t>
            </w:r>
            <w:r w:rsidR="00406E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60D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1.30 </w:t>
            </w:r>
            <w:r w:rsidR="00406E5B">
              <w:rPr>
                <w:rFonts w:ascii="Times New Roman" w:hAnsi="Times New Roman" w:cs="Times New Roman"/>
                <w:b/>
                <w:sz w:val="24"/>
                <w:szCs w:val="24"/>
              </w:rPr>
              <w:t>a.m.</w:t>
            </w:r>
          </w:p>
          <w:p w:rsidR="00CA4EE0" w:rsidRPr="00AB4D5F" w:rsidRDefault="00CA4EE0" w:rsidP="00CA4EE0">
            <w:pPr>
              <w:ind w:left="360"/>
              <w:jc w:val="both"/>
              <w:rPr>
                <w:sz w:val="28"/>
                <w:szCs w:val="28"/>
              </w:rPr>
            </w:pPr>
            <w:r w:rsidRPr="00660DC2">
              <w:rPr>
                <w:rFonts w:ascii="Times New Roman" w:hAnsi="Times New Roman" w:cs="Times New Roman"/>
                <w:sz w:val="28"/>
                <w:szCs w:val="28"/>
              </w:rPr>
              <w:t xml:space="preserve">Corrigendum, if any, will be issued on website </w:t>
            </w:r>
            <w:hyperlink r:id="rId4" w:history="1">
              <w:r w:rsidRPr="00660DC2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www.sbssu.ac.in</w:t>
              </w:r>
            </w:hyperlink>
            <w:r w:rsidRPr="00AB4D5F">
              <w:rPr>
                <w:sz w:val="28"/>
                <w:szCs w:val="28"/>
                <w:highlight w:val="white"/>
              </w:rPr>
              <w:t>.</w:t>
            </w:r>
          </w:p>
          <w:p w:rsidR="00660DC2" w:rsidRDefault="00660DC2" w:rsidP="00660DC2">
            <w:pPr>
              <w:jc w:val="both"/>
              <w:rPr>
                <w:sz w:val="28"/>
                <w:szCs w:val="28"/>
              </w:rPr>
            </w:pPr>
            <w:r w:rsidRPr="00AB4D5F">
              <w:rPr>
                <w:sz w:val="28"/>
                <w:szCs w:val="28"/>
              </w:rPr>
              <w:t xml:space="preserve">     </w:t>
            </w:r>
          </w:p>
          <w:p w:rsidR="00B62C47" w:rsidRPr="004A757F" w:rsidRDefault="00B62C47" w:rsidP="00B62C47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B62C47" w:rsidRDefault="00B62C47" w:rsidP="00B62C47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B62C47" w:rsidRDefault="00B62C47" w:rsidP="00487234">
            <w:pPr>
              <w:ind w:left="36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574B4" w:rsidRPr="00AB4D5F" w:rsidTr="00660DC2">
        <w:trPr>
          <w:trHeight w:val="2392"/>
        </w:trPr>
        <w:tc>
          <w:tcPr>
            <w:tcW w:w="9723" w:type="dxa"/>
          </w:tcPr>
          <w:p w:rsidR="00F574B4" w:rsidRDefault="00F574B4" w:rsidP="00660DC2">
            <w:pPr>
              <w:ind w:left="36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F574B4" w:rsidRPr="00AB4D5F" w:rsidTr="00660DC2">
        <w:trPr>
          <w:trHeight w:val="2392"/>
        </w:trPr>
        <w:tc>
          <w:tcPr>
            <w:tcW w:w="9723" w:type="dxa"/>
          </w:tcPr>
          <w:p w:rsidR="00F574B4" w:rsidRDefault="00F574B4" w:rsidP="00660DC2">
            <w:pPr>
              <w:ind w:left="36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:rsidR="00FF5673" w:rsidRDefault="00FF5673"/>
    <w:tbl>
      <w:tblPr>
        <w:tblW w:w="9865" w:type="dxa"/>
        <w:tblInd w:w="108" w:type="dxa"/>
        <w:tblLook w:val="01E0" w:firstRow="1" w:lastRow="1" w:firstColumn="1" w:lastColumn="1" w:noHBand="0" w:noVBand="0"/>
      </w:tblPr>
      <w:tblGrid>
        <w:gridCol w:w="9865"/>
      </w:tblGrid>
      <w:tr w:rsidR="00B913BA" w:rsidRPr="00AB4D5F" w:rsidTr="00FF5673">
        <w:trPr>
          <w:trHeight w:val="2392"/>
        </w:trPr>
        <w:tc>
          <w:tcPr>
            <w:tcW w:w="9865" w:type="dxa"/>
          </w:tcPr>
          <w:p w:rsidR="00B913BA" w:rsidRDefault="00B913BA" w:rsidP="00374861">
            <w:pPr>
              <w:ind w:left="36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  <w:p w:rsidR="00FF5673" w:rsidRPr="00AB4D5F" w:rsidRDefault="00FF5673" w:rsidP="00374861">
            <w:pPr>
              <w:ind w:left="36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:rsidR="00B47402" w:rsidRDefault="00B47402" w:rsidP="00B913BA">
      <w:pPr>
        <w:ind w:left="-709" w:right="237" w:firstLine="709"/>
      </w:pPr>
    </w:p>
    <w:sectPr w:rsidR="00B47402" w:rsidSect="00B913BA">
      <w:pgSz w:w="11906" w:h="16838"/>
      <w:pgMar w:top="1440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3BA"/>
    <w:rsid w:val="00085460"/>
    <w:rsid w:val="001311F7"/>
    <w:rsid w:val="00212CFC"/>
    <w:rsid w:val="00222ECA"/>
    <w:rsid w:val="002365D8"/>
    <w:rsid w:val="00281CA1"/>
    <w:rsid w:val="002F58E5"/>
    <w:rsid w:val="00313F31"/>
    <w:rsid w:val="00320A41"/>
    <w:rsid w:val="003E4663"/>
    <w:rsid w:val="00406E5B"/>
    <w:rsid w:val="004F34BA"/>
    <w:rsid w:val="004F48B8"/>
    <w:rsid w:val="005624E2"/>
    <w:rsid w:val="005665AB"/>
    <w:rsid w:val="005E2129"/>
    <w:rsid w:val="00660B54"/>
    <w:rsid w:val="00660DC2"/>
    <w:rsid w:val="00730D30"/>
    <w:rsid w:val="0073267E"/>
    <w:rsid w:val="00757842"/>
    <w:rsid w:val="00763180"/>
    <w:rsid w:val="00857C21"/>
    <w:rsid w:val="00965773"/>
    <w:rsid w:val="00970705"/>
    <w:rsid w:val="009D41B9"/>
    <w:rsid w:val="00AA3ED9"/>
    <w:rsid w:val="00AC12B6"/>
    <w:rsid w:val="00B3720A"/>
    <w:rsid w:val="00B47402"/>
    <w:rsid w:val="00B62C47"/>
    <w:rsid w:val="00B913BA"/>
    <w:rsid w:val="00BE79C4"/>
    <w:rsid w:val="00C037A2"/>
    <w:rsid w:val="00CA4EE0"/>
    <w:rsid w:val="00D12A44"/>
    <w:rsid w:val="00D1781C"/>
    <w:rsid w:val="00D206AE"/>
    <w:rsid w:val="00E24FE9"/>
    <w:rsid w:val="00E4290C"/>
    <w:rsid w:val="00EA20E6"/>
    <w:rsid w:val="00F57252"/>
    <w:rsid w:val="00F574B4"/>
    <w:rsid w:val="00FB7FE6"/>
    <w:rsid w:val="00FD1EB2"/>
    <w:rsid w:val="00FF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8BA09E-13DE-5445-8010-194E8667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F31"/>
  </w:style>
  <w:style w:type="paragraph" w:styleId="Heading1">
    <w:name w:val="heading 1"/>
    <w:basedOn w:val="Normal"/>
    <w:next w:val="Normal"/>
    <w:link w:val="Heading1Char"/>
    <w:qFormat/>
    <w:rsid w:val="00B913B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B913B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13BA"/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B913BA"/>
    <w:rPr>
      <w:rFonts w:ascii="Times New Roman" w:eastAsia="Times New Roman" w:hAnsi="Times New Roman" w:cs="Times New Roman"/>
      <w:b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B913BA"/>
    <w:rPr>
      <w:color w:val="0000FF" w:themeColor="hyperlink"/>
      <w:u w:val="single"/>
    </w:rPr>
  </w:style>
  <w:style w:type="table" w:styleId="TableGrid">
    <w:name w:val="Table Grid"/>
    <w:basedOn w:val="TableNormal"/>
    <w:rsid w:val="00B913BA"/>
    <w:pPr>
      <w:spacing w:after="0" w:line="240" w:lineRule="auto"/>
    </w:pPr>
    <w:rPr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://www.sbssu.ac.in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919888184671</cp:lastModifiedBy>
  <cp:revision>2</cp:revision>
  <cp:lastPrinted>2023-06-19T10:18:00Z</cp:lastPrinted>
  <dcterms:created xsi:type="dcterms:W3CDTF">2023-06-19T11:49:00Z</dcterms:created>
  <dcterms:modified xsi:type="dcterms:W3CDTF">2023-06-19T11:49:00Z</dcterms:modified>
</cp:coreProperties>
</file>